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DBE88" w14:textId="77777777" w:rsidR="001517D7" w:rsidRDefault="00504410" w:rsidP="00504410">
      <w:pPr>
        <w:spacing w:after="0" w:line="240" w:lineRule="auto"/>
        <w:jc w:val="both"/>
        <w:rPr>
          <w:rFonts w:ascii="Arial" w:hAnsi="Arial" w:cs="Arial"/>
          <w:b/>
        </w:rPr>
      </w:pPr>
      <w:r w:rsidRPr="00504410">
        <w:rPr>
          <w:rFonts w:ascii="Arial" w:hAnsi="Arial" w:cs="Arial"/>
          <w:b/>
        </w:rPr>
        <w:t>В</w:t>
      </w:r>
      <w:r w:rsidR="001517D7" w:rsidRPr="00504410">
        <w:rPr>
          <w:rFonts w:ascii="Arial" w:hAnsi="Arial" w:cs="Arial"/>
          <w:b/>
        </w:rPr>
        <w:t>клучување на нови точки во дневниот ред</w:t>
      </w:r>
    </w:p>
    <w:p w14:paraId="729341C4" w14:textId="77777777"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  <w:b/>
        </w:rPr>
      </w:pPr>
    </w:p>
    <w:p w14:paraId="164EFEA8" w14:textId="77777777" w:rsidR="001517D7" w:rsidRDefault="001517D7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 xml:space="preserve">Акционерите кои поединечно или заедно поседувааат најмалку 5% од вкупниот број акции со право на глас можат да предложат дополнување на дневниот ред со барање за вклучување на нови точки, ако истовремено приложат и образложение за предложената точка за дополнување на дневниот ред или ако предложат одлука по предложената точка. </w:t>
      </w:r>
    </w:p>
    <w:p w14:paraId="6F8C2FA5" w14:textId="77777777"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14:paraId="700CCB1E" w14:textId="77777777" w:rsidR="00B3659D" w:rsidRDefault="00B3659D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Барањето со образложение или предлог одлука се доставува во писмена форма во оригинал, со пополнето целосно име и презиме и своерачен потпис на акционер физичко лице, односно назив, седиште, печат</w:t>
      </w:r>
      <w:r w:rsidR="00CF0F88">
        <w:rPr>
          <w:rFonts w:ascii="Arial" w:hAnsi="Arial" w:cs="Arial"/>
          <w:lang w:val="en-US"/>
        </w:rPr>
        <w:t>,</w:t>
      </w:r>
      <w:r w:rsidRPr="00504410">
        <w:rPr>
          <w:rFonts w:ascii="Arial" w:hAnsi="Arial" w:cs="Arial"/>
        </w:rPr>
        <w:t xml:space="preserve"> целосно име и презиме и своерачен потпис на законскиот застапник на акционер правно лице. </w:t>
      </w:r>
    </w:p>
    <w:p w14:paraId="35D9399B" w14:textId="77777777"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14:paraId="6983C4F3" w14:textId="77777777" w:rsidR="00B3659D" w:rsidRDefault="00B3659D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Заедно со барањето акционерот задолжително треба да приложи и соодветни документи за идентификација, и тоа:</w:t>
      </w:r>
    </w:p>
    <w:p w14:paraId="7F278FB7" w14:textId="77777777"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14:paraId="2BC15FD6" w14:textId="77777777" w:rsidR="00B3659D" w:rsidRPr="00504410" w:rsidRDefault="00B3659D" w:rsidP="005044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За акционер физичко лице се приложува:</w:t>
      </w:r>
    </w:p>
    <w:p w14:paraId="34864E10" w14:textId="77777777" w:rsidR="00B3659D" w:rsidRPr="00504410" w:rsidRDefault="00B93F78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Извод од Ц</w:t>
      </w:r>
      <w:r w:rsidR="00B3659D" w:rsidRPr="00504410">
        <w:rPr>
          <w:rFonts w:ascii="Arial" w:hAnsi="Arial" w:cs="Arial"/>
        </w:rPr>
        <w:t xml:space="preserve">ентралниот депозитар за хартии од вредност </w:t>
      </w:r>
      <w:r>
        <w:rPr>
          <w:rFonts w:ascii="Arial" w:hAnsi="Arial" w:cs="Arial"/>
        </w:rPr>
        <w:t xml:space="preserve">во кој што е наведен бројот на акциите, </w:t>
      </w:r>
      <w:r w:rsidR="00B3659D" w:rsidRPr="00504410">
        <w:rPr>
          <w:rFonts w:ascii="Arial" w:hAnsi="Arial" w:cs="Arial"/>
        </w:rPr>
        <w:t>во оригинал</w:t>
      </w:r>
      <w:r>
        <w:rPr>
          <w:rFonts w:ascii="Arial" w:hAnsi="Arial" w:cs="Arial"/>
        </w:rPr>
        <w:t>,</w:t>
      </w:r>
      <w:r w:rsidR="00B3659D" w:rsidRPr="00504410">
        <w:rPr>
          <w:rFonts w:ascii="Arial" w:hAnsi="Arial" w:cs="Arial"/>
        </w:rPr>
        <w:t xml:space="preserve"> не постар од три дена</w:t>
      </w:r>
    </w:p>
    <w:p w14:paraId="1F6D93EE" w14:textId="77777777" w:rsidR="00B3659D" w:rsidRPr="00504410" w:rsidRDefault="00866C34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Копија од важечка </w:t>
      </w:r>
      <w:r w:rsidR="00B3659D" w:rsidRPr="00504410">
        <w:rPr>
          <w:rFonts w:ascii="Arial" w:hAnsi="Arial" w:cs="Arial"/>
        </w:rPr>
        <w:t>лична карта или пасош</w:t>
      </w:r>
    </w:p>
    <w:p w14:paraId="49D0DC50" w14:textId="77777777" w:rsidR="00B3659D" w:rsidRPr="00504410" w:rsidRDefault="00B3659D" w:rsidP="00504410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6CA0D482" w14:textId="77777777" w:rsidR="00B3659D" w:rsidRPr="00504410" w:rsidRDefault="00B3659D" w:rsidP="00504410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За акционер правно лице се приложува:</w:t>
      </w:r>
    </w:p>
    <w:p w14:paraId="71056B32" w14:textId="77777777" w:rsidR="00B93F78" w:rsidRPr="00504410" w:rsidRDefault="00B93F78" w:rsidP="00B93F7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Извод од Ц</w:t>
      </w:r>
      <w:r w:rsidRPr="00504410">
        <w:rPr>
          <w:rFonts w:ascii="Arial" w:hAnsi="Arial" w:cs="Arial"/>
        </w:rPr>
        <w:t xml:space="preserve">ентралниот депозитар за хартии од вредност </w:t>
      </w:r>
      <w:r>
        <w:rPr>
          <w:rFonts w:ascii="Arial" w:hAnsi="Arial" w:cs="Arial"/>
        </w:rPr>
        <w:t xml:space="preserve">во кој што е наведен бројот на акциите, </w:t>
      </w:r>
      <w:r w:rsidRPr="00504410">
        <w:rPr>
          <w:rFonts w:ascii="Arial" w:hAnsi="Arial" w:cs="Arial"/>
        </w:rPr>
        <w:t>во оригинал</w:t>
      </w:r>
      <w:r>
        <w:rPr>
          <w:rFonts w:ascii="Arial" w:hAnsi="Arial" w:cs="Arial"/>
        </w:rPr>
        <w:t>,</w:t>
      </w:r>
      <w:r w:rsidRPr="00504410">
        <w:rPr>
          <w:rFonts w:ascii="Arial" w:hAnsi="Arial" w:cs="Arial"/>
        </w:rPr>
        <w:t xml:space="preserve"> не постар од три дена</w:t>
      </w:r>
    </w:p>
    <w:p w14:paraId="77EE539F" w14:textId="77777777" w:rsidR="00B3659D" w:rsidRPr="00504410" w:rsidRDefault="008D566B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Последна т</w:t>
      </w:r>
      <w:r w:rsidR="00B3659D" w:rsidRPr="00504410">
        <w:rPr>
          <w:rFonts w:ascii="Arial" w:hAnsi="Arial" w:cs="Arial"/>
        </w:rPr>
        <w:t>ековна состојба</w:t>
      </w:r>
      <w:r w:rsidRPr="00504410">
        <w:rPr>
          <w:rFonts w:ascii="Arial" w:hAnsi="Arial" w:cs="Arial"/>
        </w:rPr>
        <w:t xml:space="preserve"> </w:t>
      </w:r>
      <w:r w:rsidR="009241ED" w:rsidRPr="00504410">
        <w:rPr>
          <w:rFonts w:ascii="Arial" w:hAnsi="Arial" w:cs="Arial"/>
        </w:rPr>
        <w:t>од Централ</w:t>
      </w:r>
      <w:r w:rsidRPr="00504410">
        <w:rPr>
          <w:rFonts w:ascii="Arial" w:hAnsi="Arial" w:cs="Arial"/>
        </w:rPr>
        <w:t xml:space="preserve">ниот </w:t>
      </w:r>
      <w:r w:rsidR="006C27BB">
        <w:rPr>
          <w:rFonts w:ascii="Arial" w:hAnsi="Arial" w:cs="Arial"/>
        </w:rPr>
        <w:t>Ре</w:t>
      </w:r>
      <w:r w:rsidRPr="00504410">
        <w:rPr>
          <w:rFonts w:ascii="Arial" w:hAnsi="Arial" w:cs="Arial"/>
        </w:rPr>
        <w:t>гистар во оригинал не постара од седум дена</w:t>
      </w:r>
    </w:p>
    <w:p w14:paraId="0D0B01B6" w14:textId="77777777" w:rsidR="00B3659D" w:rsidRDefault="00B3659D" w:rsidP="0050441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 xml:space="preserve">Копија од </w:t>
      </w:r>
      <w:r w:rsidR="00866C34">
        <w:rPr>
          <w:rFonts w:ascii="Arial" w:hAnsi="Arial" w:cs="Arial"/>
        </w:rPr>
        <w:t>важечка</w:t>
      </w:r>
      <w:r w:rsidRPr="00504410">
        <w:rPr>
          <w:rFonts w:ascii="Arial" w:hAnsi="Arial" w:cs="Arial"/>
        </w:rPr>
        <w:t xml:space="preserve"> лична карта или пасош на законскиот застапник</w:t>
      </w:r>
    </w:p>
    <w:p w14:paraId="7A4D5BD6" w14:textId="77777777" w:rsidR="00504410" w:rsidRPr="00504410" w:rsidRDefault="00504410" w:rsidP="00B93F78">
      <w:pPr>
        <w:pStyle w:val="ListParagraph"/>
        <w:spacing w:after="0" w:line="240" w:lineRule="auto"/>
        <w:ind w:left="1080"/>
        <w:jc w:val="both"/>
        <w:rPr>
          <w:rFonts w:ascii="Arial" w:hAnsi="Arial" w:cs="Arial"/>
        </w:rPr>
      </w:pPr>
    </w:p>
    <w:p w14:paraId="04C90DD7" w14:textId="633C0B87" w:rsidR="008D566B" w:rsidRDefault="008D566B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 xml:space="preserve">Барањето заедно со документите за идентификација мора да биде примено во </w:t>
      </w:r>
      <w:r w:rsidR="008B765C" w:rsidRPr="008B765C">
        <w:rPr>
          <w:rFonts w:ascii="Arial" w:hAnsi="Arial" w:cs="Arial"/>
        </w:rPr>
        <w:t xml:space="preserve">Тутунски комбинат АД Прилеп </w:t>
      </w:r>
      <w:r w:rsidR="00F3540E">
        <w:rPr>
          <w:rFonts w:ascii="Arial" w:hAnsi="Arial" w:cs="Arial"/>
        </w:rPr>
        <w:t xml:space="preserve">најдоцна до </w:t>
      </w:r>
      <w:r w:rsidR="0023080C">
        <w:rPr>
          <w:rFonts w:ascii="Arial" w:hAnsi="Arial" w:cs="Arial"/>
          <w:lang w:val="en-US"/>
        </w:rPr>
        <w:t>30</w:t>
      </w:r>
      <w:r w:rsidR="000C2499">
        <w:rPr>
          <w:rFonts w:ascii="Arial" w:hAnsi="Arial" w:cs="Arial"/>
          <w:lang w:val="en-US"/>
        </w:rPr>
        <w:t>.0</w:t>
      </w:r>
      <w:r w:rsidR="004B7031">
        <w:rPr>
          <w:rFonts w:ascii="Arial" w:hAnsi="Arial" w:cs="Arial"/>
        </w:rPr>
        <w:t>4</w:t>
      </w:r>
      <w:r w:rsidR="005B60AA">
        <w:rPr>
          <w:rFonts w:ascii="Arial" w:hAnsi="Arial" w:cs="Arial"/>
          <w:lang w:val="en-US"/>
        </w:rPr>
        <w:t>.</w:t>
      </w:r>
      <w:r w:rsidR="00AA6325">
        <w:rPr>
          <w:rFonts w:ascii="Arial" w:hAnsi="Arial" w:cs="Arial"/>
          <w:lang w:val="en-US"/>
        </w:rPr>
        <w:t>20</w:t>
      </w:r>
      <w:r w:rsidR="00C92C5F">
        <w:rPr>
          <w:rFonts w:ascii="Arial" w:hAnsi="Arial" w:cs="Arial"/>
          <w:lang w:val="en-US"/>
        </w:rPr>
        <w:t>2</w:t>
      </w:r>
      <w:r w:rsidR="00F96714">
        <w:rPr>
          <w:rFonts w:ascii="Arial" w:hAnsi="Arial" w:cs="Arial"/>
          <w:lang w:val="en-US"/>
        </w:rPr>
        <w:t>6</w:t>
      </w:r>
      <w:r w:rsidRPr="00504410">
        <w:rPr>
          <w:rFonts w:ascii="Arial" w:hAnsi="Arial" w:cs="Arial"/>
        </w:rPr>
        <w:t xml:space="preserve"> година, до 16.00 часот. </w:t>
      </w:r>
    </w:p>
    <w:p w14:paraId="3024B691" w14:textId="77777777"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</w:rPr>
      </w:pPr>
    </w:p>
    <w:p w14:paraId="0B7C9AC4" w14:textId="77777777" w:rsidR="00B93F78" w:rsidRDefault="00B93F78" w:rsidP="00504410">
      <w:pPr>
        <w:spacing w:after="0" w:line="240" w:lineRule="auto"/>
        <w:jc w:val="both"/>
        <w:rPr>
          <w:rFonts w:ascii="Arial" w:hAnsi="Arial" w:cs="Arial"/>
        </w:rPr>
      </w:pPr>
    </w:p>
    <w:p w14:paraId="464A0C9F" w14:textId="77777777" w:rsidR="008D566B" w:rsidRDefault="008D566B" w:rsidP="00504410">
      <w:pPr>
        <w:spacing w:after="0" w:line="240" w:lineRule="auto"/>
        <w:jc w:val="both"/>
        <w:rPr>
          <w:rFonts w:ascii="Arial" w:hAnsi="Arial" w:cs="Arial"/>
        </w:rPr>
      </w:pPr>
      <w:r w:rsidRPr="00504410">
        <w:rPr>
          <w:rFonts w:ascii="Arial" w:hAnsi="Arial" w:cs="Arial"/>
        </w:rPr>
        <w:t>Адреса на која се доставува барањето:</w:t>
      </w:r>
    </w:p>
    <w:p w14:paraId="21D30B2D" w14:textId="77777777" w:rsidR="00504410" w:rsidRPr="00504410" w:rsidRDefault="00504410" w:rsidP="00504410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14:paraId="386087E7" w14:textId="77777777"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>Тутунски комбинат АД Прилеп</w:t>
      </w:r>
    </w:p>
    <w:p w14:paraId="6A4A787D" w14:textId="77777777"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 xml:space="preserve">ул.Прилепски бранители бр.85 </w:t>
      </w:r>
    </w:p>
    <w:p w14:paraId="45FD4FDE" w14:textId="77777777"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>7 500 Прилеп</w:t>
      </w:r>
    </w:p>
    <w:p w14:paraId="21EDC62D" w14:textId="2E0A3284" w:rsidR="008B765C" w:rsidRPr="008B765C" w:rsidRDefault="008B765C" w:rsidP="008B765C">
      <w:pPr>
        <w:pStyle w:val="ListParagraph"/>
        <w:ind w:left="0"/>
        <w:rPr>
          <w:rFonts w:ascii="Arial" w:hAnsi="Arial" w:cs="Arial"/>
        </w:rPr>
      </w:pPr>
      <w:r w:rsidRPr="008B765C">
        <w:rPr>
          <w:rFonts w:ascii="Arial" w:hAnsi="Arial" w:cs="Arial"/>
        </w:rPr>
        <w:t>Со назнака „за Годишно собрание 20</w:t>
      </w:r>
      <w:r w:rsidRPr="008B765C">
        <w:rPr>
          <w:rFonts w:ascii="Arial" w:hAnsi="Arial" w:cs="Arial"/>
          <w:lang w:val="en-US"/>
        </w:rPr>
        <w:t>2</w:t>
      </w:r>
      <w:r w:rsidR="004B7031">
        <w:rPr>
          <w:rFonts w:ascii="Arial" w:hAnsi="Arial" w:cs="Arial"/>
        </w:rPr>
        <w:t>6</w:t>
      </w:r>
      <w:r w:rsidRPr="008B765C">
        <w:rPr>
          <w:rFonts w:ascii="Arial" w:hAnsi="Arial" w:cs="Arial"/>
        </w:rPr>
        <w:t xml:space="preserve"> година“ </w:t>
      </w:r>
    </w:p>
    <w:p w14:paraId="39D86D9C" w14:textId="77777777" w:rsidR="00B3659D" w:rsidRPr="00504410" w:rsidRDefault="00B3659D" w:rsidP="008B765C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14:paraId="3EF1DB87" w14:textId="77777777" w:rsidR="00496C1A" w:rsidRPr="00B16B43" w:rsidRDefault="00496C1A">
      <w:pPr>
        <w:rPr>
          <w:rFonts w:ascii="Arial" w:hAnsi="Arial" w:cs="Arial"/>
          <w:b/>
          <w:lang w:val="en-US"/>
        </w:rPr>
      </w:pPr>
    </w:p>
    <w:sectPr w:rsidR="00496C1A" w:rsidRPr="00B16B43" w:rsidSect="00022F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C27BF"/>
    <w:multiLevelType w:val="hybridMultilevel"/>
    <w:tmpl w:val="DAD6C270"/>
    <w:lvl w:ilvl="0" w:tplc="A80090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3701E6"/>
    <w:multiLevelType w:val="hybridMultilevel"/>
    <w:tmpl w:val="F7982ED0"/>
    <w:lvl w:ilvl="0" w:tplc="042F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5537CD"/>
    <w:multiLevelType w:val="hybridMultilevel"/>
    <w:tmpl w:val="5860B6EE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8075A7"/>
    <w:multiLevelType w:val="hybridMultilevel"/>
    <w:tmpl w:val="4716699E"/>
    <w:lvl w:ilvl="0" w:tplc="FA04360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83802883">
    <w:abstractNumId w:val="0"/>
  </w:num>
  <w:num w:numId="2" w16cid:durableId="1705013238">
    <w:abstractNumId w:val="2"/>
  </w:num>
  <w:num w:numId="3" w16cid:durableId="11499831">
    <w:abstractNumId w:val="3"/>
  </w:num>
  <w:num w:numId="4" w16cid:durableId="139923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260"/>
    <w:rsid w:val="00022FFC"/>
    <w:rsid w:val="00026260"/>
    <w:rsid w:val="000379B2"/>
    <w:rsid w:val="000C2499"/>
    <w:rsid w:val="000D7157"/>
    <w:rsid w:val="001517D7"/>
    <w:rsid w:val="001521AD"/>
    <w:rsid w:val="0019118F"/>
    <w:rsid w:val="001E5690"/>
    <w:rsid w:val="0023080C"/>
    <w:rsid w:val="00236F50"/>
    <w:rsid w:val="002D5667"/>
    <w:rsid w:val="00381742"/>
    <w:rsid w:val="003C1A11"/>
    <w:rsid w:val="003C653D"/>
    <w:rsid w:val="00431D47"/>
    <w:rsid w:val="00496C1A"/>
    <w:rsid w:val="004B7031"/>
    <w:rsid w:val="00504410"/>
    <w:rsid w:val="0052333F"/>
    <w:rsid w:val="005A4049"/>
    <w:rsid w:val="005B60AA"/>
    <w:rsid w:val="005D03C7"/>
    <w:rsid w:val="00617590"/>
    <w:rsid w:val="00670D4C"/>
    <w:rsid w:val="0068275B"/>
    <w:rsid w:val="006C27BB"/>
    <w:rsid w:val="0072241A"/>
    <w:rsid w:val="007A6A0A"/>
    <w:rsid w:val="007D5FAC"/>
    <w:rsid w:val="00801FEB"/>
    <w:rsid w:val="00845C98"/>
    <w:rsid w:val="00866C34"/>
    <w:rsid w:val="008819D9"/>
    <w:rsid w:val="008B2D2A"/>
    <w:rsid w:val="008B765C"/>
    <w:rsid w:val="008D566B"/>
    <w:rsid w:val="008F1717"/>
    <w:rsid w:val="00911956"/>
    <w:rsid w:val="009241ED"/>
    <w:rsid w:val="00926A7D"/>
    <w:rsid w:val="00927683"/>
    <w:rsid w:val="009C279F"/>
    <w:rsid w:val="00A3202A"/>
    <w:rsid w:val="00AA6325"/>
    <w:rsid w:val="00B0045A"/>
    <w:rsid w:val="00B0578E"/>
    <w:rsid w:val="00B16B43"/>
    <w:rsid w:val="00B250EE"/>
    <w:rsid w:val="00B3659D"/>
    <w:rsid w:val="00B60A66"/>
    <w:rsid w:val="00B93F78"/>
    <w:rsid w:val="00BC663E"/>
    <w:rsid w:val="00C10E8B"/>
    <w:rsid w:val="00C92C5F"/>
    <w:rsid w:val="00CB61E5"/>
    <w:rsid w:val="00CF0F88"/>
    <w:rsid w:val="00DC1D84"/>
    <w:rsid w:val="00E1528F"/>
    <w:rsid w:val="00E849D8"/>
    <w:rsid w:val="00E92E71"/>
    <w:rsid w:val="00E94FED"/>
    <w:rsid w:val="00EB57C1"/>
    <w:rsid w:val="00F3540E"/>
    <w:rsid w:val="00F42868"/>
    <w:rsid w:val="00F9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3ADB"/>
  <w15:docId w15:val="{68C16C3A-8FBE-4DB9-AB3C-345C61703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mk-MK" w:eastAsia="mk-M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659D"/>
    <w:pPr>
      <w:ind w:left="720"/>
      <w:contextualSpacing/>
    </w:pPr>
  </w:style>
  <w:style w:type="paragraph" w:styleId="NoSpacing">
    <w:name w:val="No Spacing"/>
    <w:uiPriority w:val="1"/>
    <w:qFormat/>
    <w:rsid w:val="00845C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F0EE0-0681-4A63-A20C-590CED1BF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Komercijalna Banka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Milena Purceska-Simonoska</cp:lastModifiedBy>
  <cp:revision>4</cp:revision>
  <cp:lastPrinted>2021-02-25T09:24:00Z</cp:lastPrinted>
  <dcterms:created xsi:type="dcterms:W3CDTF">2026-04-13T20:37:00Z</dcterms:created>
  <dcterms:modified xsi:type="dcterms:W3CDTF">2026-04-20T13:11:00Z</dcterms:modified>
</cp:coreProperties>
</file>